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CB5A16D" w14:textId="77777777" w:rsidTr="004633DF">
        <w:trPr>
          <w:cantSplit/>
          <w:trHeight w:val="20"/>
        </w:trPr>
        <w:tc>
          <w:tcPr>
            <w:tcW w:w="1047" w:type="pct"/>
            <w:vMerge w:val="restar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039CE0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37BCF4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259FF15" w14:textId="5E0A1E46" w:rsidR="00F65C03" w:rsidRDefault="00000000">
            <w:pPr>
              <w:spacing w:after="0" w:line="240" w:lineRule="auto"/>
            </w:pPr>
            <w:r>
              <w:rPr>
                <w:sz w:val="22"/>
              </w:rPr>
              <w:t xml:space="preserve">Ćwiczenia </w:t>
            </w:r>
            <w:r w:rsidR="00D94089">
              <w:rPr>
                <w:sz w:val="22"/>
              </w:rPr>
              <w:t>terenowe</w:t>
            </w:r>
            <w:r>
              <w:rPr>
                <w:sz w:val="22"/>
              </w:rPr>
              <w:t xml:space="preserve"> II: GPS, Fotogrametria i teledetekcja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19B8BEA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2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7536E32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obowiązkowy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6B73401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polski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D52DAE9" w14:textId="1F8AEB67" w:rsidR="00F65C03" w:rsidRDefault="00E56956">
            <w:pPr>
              <w:spacing w:after="0" w:line="240" w:lineRule="auto"/>
            </w:pPr>
            <w:r>
              <w:t>drugi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EA50099" w14:textId="553EAA0A" w:rsidR="00F65C03" w:rsidRDefault="00E56956">
            <w:pPr>
              <w:spacing w:after="0" w:line="240" w:lineRule="auto"/>
            </w:pPr>
            <w:r>
              <w:t>czwarty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B14D343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30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8F97779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Ćwiczenia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5693764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dr hab. inż. K. Tretyak prof. ANSGK</w:t>
            </w:r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07F00BF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dr hab. inż. K. Tretyak prof. ANSGK</w:t>
            </w: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34C7E2D" w14:textId="77777777" w:rsidR="00F65C03" w:rsidRDefault="00000000" w:rsidP="00FB1BDB">
            <w:pPr>
              <w:spacing w:after="0" w:line="240" w:lineRule="auto"/>
              <w:jc w:val="both"/>
            </w:pPr>
            <w:r>
              <w:rPr>
                <w:sz w:val="22"/>
              </w:rPr>
              <w:t>Wiadomości uzyskane przy nauce przedmiotów: geomatyka oraz geodezyjne pomiary szczegółowe na zajęciach audytoryjnych.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BE34C50" w14:textId="3AABFF5D" w:rsidR="00F65C03" w:rsidRPr="00FB1BDB" w:rsidRDefault="00656D0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B1BDB">
              <w:rPr>
                <w:sz w:val="22"/>
                <w:szCs w:val="22"/>
              </w:rPr>
              <w:t>Celem zajęć jest ugruntowanie i praktyczne wykorzystanie wiedzy zdobytej w ramach przedmiotów Geodezyjne Pomiary Szczegółowe oraz Fotogrametria i teledetekcja poprzez realizację terenowych zadań pomiarowych. Zajęcia służą rozwinięciu umiejętności zakładania i obliczania osnów sytuacyjnych i wysokościowych, wykonywania pomiarów o podwyższonej dokładności, prowadzenia pomiarów sytuacyjno-wysokościowych oraz opracowywania ich wyników, z uwzględnieniem właściwego doboru punktów wysokościowych i eliminowania błędów grubych. Ich celem jest również przygotowanie studenta do sprawnego podejmowania decyzji w terenie, określania priorytetów realizacji zadania pomiarowego oraz efektywnej współpracy w zespole pomiarowym przy wykonywaniu prac geodezyjnych.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9F36D36" w14:textId="77777777" w:rsidR="00F65C03" w:rsidRDefault="00000000">
            <w:pPr>
              <w:spacing w:after="0" w:line="240" w:lineRule="auto"/>
              <w:jc w:val="both"/>
            </w:pPr>
            <w:r>
              <w:rPr>
                <w:b/>
                <w:sz w:val="22"/>
              </w:rPr>
              <w:t>Wiedza (EKW):</w:t>
            </w:r>
          </w:p>
          <w:p w14:paraId="2AB1636C" w14:textId="3BA3F578" w:rsidR="00F65C03" w:rsidRPr="00FB1BDB" w:rsidRDefault="00000000">
            <w:pPr>
              <w:spacing w:after="0" w:line="240" w:lineRule="auto"/>
              <w:jc w:val="both"/>
              <w:rPr>
                <w:sz w:val="22"/>
              </w:rPr>
            </w:pPr>
            <w:r w:rsidRPr="00FB1BDB">
              <w:rPr>
                <w:sz w:val="22"/>
              </w:rPr>
              <w:t xml:space="preserve">EKW1 </w:t>
            </w:r>
            <w:r w:rsidR="00FB1BDB" w:rsidRPr="00FB1BDB">
              <w:rPr>
                <w:sz w:val="22"/>
              </w:rPr>
              <w:t>Zna i rozumie w zaawansowanym stopniu zasady wykonywania geodezyjnych pomiarów sytuacyjno-wysokościowych, w tym ich istotę, przebieg oraz elementy składowe.</w:t>
            </w:r>
          </w:p>
          <w:p w14:paraId="353D3E78" w14:textId="4B4CA303" w:rsidR="00FB1BDB" w:rsidRPr="00FB1BDB" w:rsidRDefault="00FB1BDB">
            <w:pPr>
              <w:spacing w:after="0" w:line="240" w:lineRule="auto"/>
              <w:jc w:val="both"/>
              <w:rPr>
                <w:sz w:val="22"/>
              </w:rPr>
            </w:pPr>
            <w:r w:rsidRPr="00FB1BDB">
              <w:rPr>
                <w:sz w:val="22"/>
              </w:rPr>
              <w:t>EKW</w:t>
            </w:r>
            <w:r w:rsidRPr="00FB1BDB">
              <w:rPr>
                <w:sz w:val="22"/>
              </w:rPr>
              <w:t xml:space="preserve">2 </w:t>
            </w:r>
            <w:r w:rsidRPr="00FB1BDB">
              <w:rPr>
                <w:sz w:val="22"/>
              </w:rPr>
              <w:t>Zna i rozumie w zaawansowanym stopniu miejsce geodezji i kartografii w systemie nauk oraz jej powiązania z innymi obszarami działalności inżynierskiej, w szczególności w zakresie zastosowania technik pomiarowych GPS, fotogrametrii i teledetekcji.</w:t>
            </w:r>
          </w:p>
          <w:p w14:paraId="2181C408" w14:textId="1A589400" w:rsidR="00FB1BDB" w:rsidRPr="00FB1BDB" w:rsidRDefault="00FB1BDB">
            <w:pPr>
              <w:spacing w:after="0" w:line="240" w:lineRule="auto"/>
              <w:jc w:val="both"/>
              <w:rPr>
                <w:sz w:val="22"/>
              </w:rPr>
            </w:pPr>
            <w:r w:rsidRPr="00FB1BDB">
              <w:rPr>
                <w:sz w:val="22"/>
              </w:rPr>
              <w:t>EKW</w:t>
            </w:r>
            <w:r w:rsidRPr="00FB1BDB">
              <w:rPr>
                <w:sz w:val="22"/>
              </w:rPr>
              <w:t xml:space="preserve">3 </w:t>
            </w:r>
            <w:r w:rsidRPr="00FB1BDB">
              <w:rPr>
                <w:sz w:val="22"/>
              </w:rPr>
              <w:t>Zna i rozumie w zaawansowanym stopniu terminologię geodezyjną i kartograficzną oraz pojęcia związane z układami odniesienia przestrzennego i pomiarami terenowymi, w zakresie realizacji pomiarów sytuacyjno-wysokościowych oraz ich opracowania.</w:t>
            </w:r>
          </w:p>
          <w:p w14:paraId="723FDF8D" w14:textId="77777777" w:rsidR="00F65C03" w:rsidRDefault="00000000">
            <w:pPr>
              <w:spacing w:after="0" w:line="240" w:lineRule="auto"/>
              <w:jc w:val="both"/>
            </w:pPr>
            <w:r>
              <w:rPr>
                <w:b/>
                <w:sz w:val="22"/>
              </w:rPr>
              <w:t>Umiejętności (EKU):</w:t>
            </w:r>
          </w:p>
          <w:p w14:paraId="177022B4" w14:textId="77777777" w:rsidR="00F65C03" w:rsidRDefault="00000000">
            <w:pPr>
              <w:spacing w:after="0" w:line="240" w:lineRule="auto"/>
              <w:jc w:val="both"/>
            </w:pPr>
            <w:r>
              <w:rPr>
                <w:sz w:val="22"/>
              </w:rPr>
              <w:t>EKU1 Zakłada osnowę sytuacyjną i wysokościową dowiązaną do punktów osnów państwowych oraz wykonuje pomiary współczesnymi instrumentami geodezyjnymi.</w:t>
            </w:r>
          </w:p>
          <w:p w14:paraId="43F01E3E" w14:textId="77777777" w:rsidR="00F65C03" w:rsidRDefault="00000000">
            <w:pPr>
              <w:spacing w:after="0" w:line="240" w:lineRule="auto"/>
              <w:jc w:val="both"/>
            </w:pPr>
            <w:r>
              <w:rPr>
                <w:sz w:val="22"/>
              </w:rPr>
              <w:t>EKU2 Wykonuje na podstawie własnych pomiarów opracowanie graficzne (mapę numeryczną, profil terenu) w zakresie sytuacyjnym i sytuacyjno-wysokościowym.</w:t>
            </w:r>
          </w:p>
          <w:p w14:paraId="6DC51BF8" w14:textId="77777777" w:rsidR="00F65C03" w:rsidRDefault="00000000">
            <w:pPr>
              <w:spacing w:after="0" w:line="240" w:lineRule="auto"/>
              <w:jc w:val="both"/>
            </w:pPr>
            <w:r>
              <w:rPr>
                <w:sz w:val="22"/>
              </w:rPr>
              <w:t>EKU3 Wyjaśnia istotę wykonywanego zadania i omawia jego najważniejsze elementy.</w:t>
            </w:r>
          </w:p>
          <w:p w14:paraId="3DCEE511" w14:textId="77777777" w:rsidR="00F65C03" w:rsidRDefault="00000000">
            <w:pPr>
              <w:spacing w:after="0" w:line="240" w:lineRule="auto"/>
              <w:jc w:val="both"/>
            </w:pPr>
            <w:r>
              <w:rPr>
                <w:sz w:val="22"/>
              </w:rPr>
              <w:t>EKU4 Wykonuje pomiary instrumentami geodezyjnymi przeznaczonymi do pomiarów terenowych.</w:t>
            </w:r>
          </w:p>
          <w:p w14:paraId="45368D46" w14:textId="77777777" w:rsidR="00F65C03" w:rsidRDefault="00000000">
            <w:pPr>
              <w:spacing w:after="0" w:line="240" w:lineRule="auto"/>
              <w:jc w:val="both"/>
            </w:pPr>
            <w:r>
              <w:rPr>
                <w:sz w:val="22"/>
              </w:rPr>
              <w:t>EKU5 Charakteryzuje i ocenia dokładność wykonanych pomiarów.</w:t>
            </w:r>
          </w:p>
          <w:p w14:paraId="58D696F0" w14:textId="77777777" w:rsidR="00F65C03" w:rsidRDefault="00000000">
            <w:pPr>
              <w:spacing w:after="0" w:line="240" w:lineRule="auto"/>
              <w:jc w:val="both"/>
            </w:pPr>
            <w:r>
              <w:rPr>
                <w:sz w:val="22"/>
              </w:rPr>
              <w:t>EKU6 Charakteryzuje najistotniejsze elementy pracy geodezyjnej w terenie.</w:t>
            </w:r>
          </w:p>
          <w:p w14:paraId="3B694D3B" w14:textId="77777777" w:rsidR="00F65C03" w:rsidRDefault="00000000">
            <w:pPr>
              <w:spacing w:after="0" w:line="240" w:lineRule="auto"/>
              <w:jc w:val="both"/>
            </w:pPr>
            <w:r>
              <w:rPr>
                <w:b/>
                <w:sz w:val="22"/>
              </w:rPr>
              <w:t>Kompetencje społeczne (EKK):</w:t>
            </w:r>
          </w:p>
          <w:p w14:paraId="51C49451" w14:textId="77777777" w:rsidR="00F65C03" w:rsidRDefault="00000000">
            <w:pPr>
              <w:spacing w:after="0" w:line="240" w:lineRule="auto"/>
              <w:jc w:val="both"/>
            </w:pPr>
            <w:r>
              <w:rPr>
                <w:sz w:val="22"/>
              </w:rPr>
              <w:t>EKK1 Współdziała i pracuje w zespole pomiarowym, przyjmując różne role.</w:t>
            </w:r>
          </w:p>
          <w:p w14:paraId="7D7AD6FE" w14:textId="77777777" w:rsidR="00F65C03" w:rsidRDefault="00000000">
            <w:pPr>
              <w:spacing w:after="0" w:line="240" w:lineRule="auto"/>
              <w:jc w:val="both"/>
            </w:pPr>
            <w:r>
              <w:rPr>
                <w:sz w:val="22"/>
              </w:rPr>
              <w:t>EKK2 Określa priorytety służące realizacji zadania pomiarowego: koszty, czas, dokładność.</w:t>
            </w: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B79645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C96B9DE" w14:textId="77777777" w:rsidR="00F65C03" w:rsidRDefault="00000000" w:rsidP="00656D0D">
            <w:pPr>
              <w:pStyle w:val="Akapitzlist"/>
              <w:spacing w:after="0" w:line="240" w:lineRule="auto"/>
              <w:ind w:left="0"/>
            </w:pPr>
            <w:r>
              <w:rPr>
                <w:sz w:val="22"/>
              </w:rPr>
              <w:t>Ćw. 1 Zakładanie osnów sytuacyjnych w warunkach terenowych z wykorzystaniem tachimetru elektronicznego.</w:t>
            </w:r>
          </w:p>
          <w:p w14:paraId="6D65738E" w14:textId="77777777" w:rsidR="00F65C03" w:rsidRDefault="00000000" w:rsidP="00656D0D">
            <w:pPr>
              <w:pStyle w:val="Akapitzlist"/>
              <w:spacing w:after="0" w:line="240" w:lineRule="auto"/>
              <w:ind w:left="0"/>
            </w:pPr>
            <w:r>
              <w:rPr>
                <w:sz w:val="22"/>
              </w:rPr>
              <w:t>Ćw. 2 Pomiar kątów metodą kątową na punkcie węzłowym w trzech seriach oraz wyrównanie stacyjne pomierzonych kątów.</w:t>
            </w:r>
          </w:p>
          <w:p w14:paraId="680EFCCE" w14:textId="77777777" w:rsidR="00F65C03" w:rsidRDefault="00000000" w:rsidP="00656D0D">
            <w:pPr>
              <w:pStyle w:val="Akapitzlist"/>
              <w:spacing w:after="0" w:line="240" w:lineRule="auto"/>
              <w:ind w:left="0"/>
            </w:pPr>
            <w:r>
              <w:rPr>
                <w:sz w:val="22"/>
              </w:rPr>
              <w:t>Ćw. 3 Wyrównywanie sieci sytuacyjnej, obliczanie współrzędnych punktów i opracowanie pomiarów szczegółowych dla mapy numerycznej.</w:t>
            </w:r>
          </w:p>
          <w:p w14:paraId="22054C2C" w14:textId="77777777" w:rsidR="00F65C03" w:rsidRDefault="00000000" w:rsidP="00656D0D">
            <w:pPr>
              <w:pStyle w:val="Akapitzlist"/>
              <w:spacing w:after="0" w:line="240" w:lineRule="auto"/>
              <w:ind w:left="0"/>
            </w:pPr>
            <w:r>
              <w:rPr>
                <w:sz w:val="22"/>
              </w:rPr>
              <w:t>Ćw. 4 Tworzenie sytuacyjnej mapy numerycznej w programie C-GEO.</w:t>
            </w:r>
          </w:p>
          <w:p w14:paraId="4047E596" w14:textId="77777777" w:rsidR="00F65C03" w:rsidRDefault="00000000" w:rsidP="00656D0D">
            <w:pPr>
              <w:pStyle w:val="Akapitzlist"/>
              <w:spacing w:after="0" w:line="240" w:lineRule="auto"/>
              <w:ind w:left="0"/>
            </w:pPr>
            <w:r>
              <w:rPr>
                <w:sz w:val="22"/>
              </w:rPr>
              <w:t>Ćw. 5 Niwelacja geometryczna zgodnie ze standardami technicznymi GUGiK.</w:t>
            </w:r>
          </w:p>
          <w:p w14:paraId="213F8EC6" w14:textId="77777777" w:rsidR="00F65C03" w:rsidRDefault="00000000" w:rsidP="00656D0D">
            <w:pPr>
              <w:pStyle w:val="Akapitzlist"/>
              <w:spacing w:after="0" w:line="240" w:lineRule="auto"/>
              <w:ind w:left="0"/>
            </w:pPr>
            <w:r>
              <w:rPr>
                <w:sz w:val="22"/>
              </w:rPr>
              <w:t>Ćw. 6 Założenie osnowy dla wyznaczenia wysokości punktów osnowy sytuacyjnej.</w:t>
            </w:r>
          </w:p>
          <w:p w14:paraId="1E550F42" w14:textId="77777777" w:rsidR="00F65C03" w:rsidRDefault="00000000" w:rsidP="00656D0D">
            <w:pPr>
              <w:pStyle w:val="Akapitzlist"/>
              <w:spacing w:after="0" w:line="240" w:lineRule="auto"/>
              <w:ind w:left="0"/>
            </w:pPr>
            <w:r>
              <w:rPr>
                <w:sz w:val="22"/>
              </w:rPr>
              <w:t>Ćw. 7 Pomiary niwelacyjne w sieci, ich wyrównanie i obliczenie rzędnych punktów osnowy sytuacyjnej.</w:t>
            </w:r>
          </w:p>
          <w:p w14:paraId="40371BD6" w14:textId="77777777" w:rsidR="00F65C03" w:rsidRDefault="00000000" w:rsidP="00656D0D">
            <w:pPr>
              <w:pStyle w:val="Akapitzlist"/>
              <w:spacing w:after="0" w:line="240" w:lineRule="auto"/>
              <w:ind w:left="0"/>
            </w:pPr>
            <w:r>
              <w:rPr>
                <w:sz w:val="22"/>
              </w:rPr>
              <w:t>Ćw. 8 Tachimetria i niwelacja trygonometryczna z analizą wpływu sprzętu na dokładność wyników.</w:t>
            </w:r>
          </w:p>
          <w:p w14:paraId="1D33B7D0" w14:textId="77777777" w:rsidR="00F65C03" w:rsidRDefault="00000000" w:rsidP="00656D0D">
            <w:pPr>
              <w:pStyle w:val="Akapitzlist"/>
              <w:spacing w:after="0" w:line="240" w:lineRule="auto"/>
              <w:ind w:left="0"/>
            </w:pPr>
            <w:r>
              <w:rPr>
                <w:sz w:val="22"/>
              </w:rPr>
              <w:t>Ćw. 9 Niwelacja trasy – profile podłużne i poprzeczne terenu.</w:t>
            </w:r>
          </w:p>
          <w:p w14:paraId="641F5C95" w14:textId="77777777" w:rsidR="00F65C03" w:rsidRDefault="00000000" w:rsidP="00656D0D">
            <w:pPr>
              <w:pStyle w:val="Akapitzlist"/>
              <w:spacing w:after="0" w:line="240" w:lineRule="auto"/>
              <w:ind w:left="0"/>
            </w:pPr>
            <w:r>
              <w:rPr>
                <w:sz w:val="22"/>
              </w:rPr>
              <w:t>Ćw. 10 Sporządzanie mapy warstwicowej w programie C-GEO oraz numerycznego modelu terenu.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91318F4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30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CB126E2" w14:textId="77777777" w:rsidR="00F65C03" w:rsidRDefault="00000000">
            <w:pPr>
              <w:spacing w:after="0" w:line="240" w:lineRule="auto"/>
              <w:jc w:val="both"/>
            </w:pPr>
            <w:r>
              <w:rPr>
                <w:sz w:val="22"/>
              </w:rPr>
              <w:t>Zajęcia mają charakter praktyczny i są realizowane w warunkach terenowych z wykorzystaniem współczesnego sprzętu geodezyjnego (tachimetry elektroniczne, odbiorniki GNSS, niwelatory).</w:t>
            </w:r>
          </w:p>
          <w:p w14:paraId="332DA8C9" w14:textId="77777777" w:rsidR="00F65C03" w:rsidRDefault="00000000">
            <w:pPr>
              <w:spacing w:after="0" w:line="240" w:lineRule="auto"/>
              <w:jc w:val="both"/>
            </w:pPr>
            <w:r>
              <w:rPr>
                <w:sz w:val="22"/>
              </w:rPr>
              <w:t>Studenci wykonują zadania obejmujące zakładanie osnów geodezyjnych, pomiary sytuacyjno-wysokościowe, opracowanie danych w programach geodezyjnych (np. C-GEO) oraz kontrolę jakości i analizę dokładności wyników.</w:t>
            </w:r>
          </w:p>
          <w:p w14:paraId="79B0E415" w14:textId="77777777" w:rsidR="00F65C03" w:rsidRDefault="00000000">
            <w:pPr>
              <w:spacing w:after="0" w:line="240" w:lineRule="auto"/>
              <w:jc w:val="both"/>
            </w:pPr>
            <w:r>
              <w:rPr>
                <w:sz w:val="22"/>
              </w:rPr>
              <w:t>Zajęcia odzwierciedlają rzeczywiste procesy pracy geodety w praktyce zawodowej.</w:t>
            </w: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AB60FA5" w14:textId="77777777" w:rsidTr="006F6D1A">
        <w:trPr>
          <w:trHeight w:val="20"/>
        </w:trPr>
        <w:tc>
          <w:tcPr>
            <w:tcW w:w="2711" w:type="pct"/>
            <w:gridSpan w:val="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22AFB42" w14:textId="77777777" w:rsidR="00F65C03" w:rsidRDefault="00000000">
            <w:pPr>
              <w:spacing w:after="0" w:line="240" w:lineRule="auto"/>
            </w:pPr>
            <w:r>
              <w:rPr>
                <w:b/>
                <w:sz w:val="22"/>
              </w:rPr>
              <w:t>F – formułująca</w:t>
            </w:r>
          </w:p>
          <w:p w14:paraId="15F5CF99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F1 – ocena poprawności wykonania pomiarów terenowych.</w:t>
            </w:r>
          </w:p>
          <w:p w14:paraId="1229D20A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F2 – ocena poprawności opracowania danych w programach geodezyjnych.</w:t>
            </w:r>
          </w:p>
          <w:p w14:paraId="696B789C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F3 – ocena organizacji pracy zespołu pomiarowego.</w:t>
            </w:r>
          </w:p>
          <w:p w14:paraId="5AFEF49A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F4 – ocena interpretacji wyników i identyfikacji błędów.</w:t>
            </w:r>
          </w:p>
        </w:tc>
        <w:tc>
          <w:tcPr>
            <w:tcW w:w="2289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1FAA26C" w14:textId="77777777" w:rsidR="00F65C03" w:rsidRDefault="00000000">
            <w:pPr>
              <w:spacing w:after="0" w:line="240" w:lineRule="auto"/>
            </w:pPr>
            <w:r>
              <w:rPr>
                <w:b/>
                <w:sz w:val="22"/>
              </w:rPr>
              <w:t>P – podsumowująca</w:t>
            </w:r>
          </w:p>
          <w:p w14:paraId="0735C0FC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P1 – ocena aktywności i zaangażowania podczas ćwiczeń terenowych.</w:t>
            </w:r>
          </w:p>
          <w:p w14:paraId="34393C6C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P2 – ocena kompletnych opracowań geodezyjnych (mapy, profile, obliczenia).</w:t>
            </w:r>
          </w:p>
          <w:p w14:paraId="12CFC089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P3 – ocena wiedzy praktycznej podczas rozmowy zaliczeniowej.</w:t>
            </w: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71A1309" w14:textId="77777777" w:rsidR="00F65C03" w:rsidRDefault="00000000">
            <w:pPr>
              <w:spacing w:after="0" w:line="240" w:lineRule="auto"/>
            </w:pPr>
            <w:r>
              <w:rPr>
                <w:b/>
                <w:sz w:val="22"/>
              </w:rPr>
              <w:t xml:space="preserve">Forma zaliczenia przedmiotu: </w:t>
            </w:r>
            <w:r>
              <w:rPr>
                <w:sz w:val="22"/>
              </w:rPr>
              <w:t>Sprawdzenie i przyjęcie wykonanych prac oraz kolokwium ustne.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655D2C4E" w14:textId="77777777" w:rsidTr="004633DF">
        <w:trPr>
          <w:trHeight w:val="20"/>
        </w:trPr>
        <w:tc>
          <w:tcPr>
            <w:tcW w:w="5000" w:type="pct"/>
            <w:gridSpan w:val="5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E59187F" w14:textId="77777777" w:rsidR="00F65C03" w:rsidRDefault="00000000">
            <w:pPr>
              <w:spacing w:after="0" w:line="240" w:lineRule="auto"/>
            </w:pPr>
            <w:r>
              <w:rPr>
                <w:b/>
                <w:sz w:val="22"/>
              </w:rPr>
              <w:t>Literatura obowiązkowa:</w:t>
            </w:r>
          </w:p>
          <w:p w14:paraId="4B0DA8A9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1. Kosiński W.: Geodezyjne Pomiary Szczegółowe. Wyd. Wyższej Szkoły Gospodarki Krajowej w Kutnie, Kutno 2009.</w:t>
            </w:r>
          </w:p>
          <w:p w14:paraId="660C4424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2. Anders Z., Bukowiec H., Downarowicz H., Laudyn I.: Ćwiczenia z geodezji II. Oficyna Wydawnicza Politechniki Warszawskiej, Warszawa 1979.</w:t>
            </w:r>
          </w:p>
          <w:p w14:paraId="7F9F16BB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3. Jagielski A.: Geodezja II. Wyd. STABIL, Kraków 2007.</w:t>
            </w:r>
          </w:p>
          <w:p w14:paraId="1537F53A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4. Skórczyński A.M.: Niwelacja trygonometryczna w pomiarach szczegółowych. Oficyna Wydawnicza Politechniki Warszawskiej, Warszawa 2000.</w:t>
            </w:r>
          </w:p>
          <w:p w14:paraId="1EC77E20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5. Skórczyński A.M.: Poligonizacja. Oficyna Wydawnicza Politechniki Warszawskiej, Warszawa 2000.</w:t>
            </w:r>
          </w:p>
          <w:p w14:paraId="663E531C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6. Skórczyński A.M.: Przewodnik do ćwiczeń polowych z Geodezji II. Oficyna Wydawnicza Politechniki Warszawskiej, Warszawa 2000.</w:t>
            </w:r>
          </w:p>
          <w:p w14:paraId="00074FF0" w14:textId="77777777" w:rsidR="00F65C03" w:rsidRDefault="00000000">
            <w:pPr>
              <w:spacing w:after="0" w:line="240" w:lineRule="auto"/>
            </w:pPr>
            <w:r>
              <w:rPr>
                <w:b/>
                <w:sz w:val="22"/>
              </w:rPr>
              <w:t>Literatura zalecana/fakultatywna:</w:t>
            </w:r>
          </w:p>
          <w:p w14:paraId="339259D8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1. Instrukcje i wytyczne techniczne Głównego Urzędu Geodezji i Kartografii.</w:t>
            </w:r>
          </w:p>
          <w:p w14:paraId="108D7B08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2. Zarządzenia dotyczące standardów wykonywania prac geodezyjnych.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07FA5533" w14:textId="77777777" w:rsidTr="006F6D1A">
        <w:trPr>
          <w:trHeight w:val="20"/>
        </w:trPr>
        <w:tc>
          <w:tcPr>
            <w:tcW w:w="2711" w:type="pct"/>
            <w:gridSpan w:val="3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31402C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EB58E91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dr hab. inż. K. Tretyak prof. ANSGK</w:t>
            </w:r>
          </w:p>
        </w:tc>
      </w:tr>
      <w:tr w:rsidR="004633DF" w:rsidRPr="00796961" w14:paraId="39EE8D3E" w14:textId="77777777" w:rsidTr="006F6D1A">
        <w:trPr>
          <w:trHeight w:val="20"/>
        </w:trPr>
        <w:tc>
          <w:tcPr>
            <w:tcW w:w="2711" w:type="pct"/>
            <w:gridSpan w:val="3"/>
          </w:tcPr>
          <w:p w14:paraId="29A331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62B0E0B" w14:textId="77777777" w:rsidR="00F65C03" w:rsidRDefault="00000000">
            <w:pPr>
              <w:spacing w:after="0" w:line="240" w:lineRule="auto"/>
            </w:pPr>
            <w:r>
              <w:rPr>
                <w:sz w:val="22"/>
              </w:rPr>
              <w:t>Kornel1958@gmail.com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737F6A8D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: </w:t>
      </w:r>
      <w:r w:rsidR="005E2022">
        <w:rPr>
          <w:sz w:val="22"/>
        </w:rPr>
        <w:t>Ćwiczenia terenowe II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1408"/>
        <w:gridCol w:w="1409"/>
        <w:gridCol w:w="1551"/>
        <w:gridCol w:w="1858"/>
        <w:gridCol w:w="1549"/>
        <w:gridCol w:w="1407"/>
      </w:tblGrid>
      <w:tr w:rsidR="00203D97" w:rsidRPr="00796961" w14:paraId="50637C40" w14:textId="77777777" w:rsidTr="00BE5421">
        <w:trPr>
          <w:cantSplit/>
          <w:trHeight w:val="1660"/>
        </w:trPr>
        <w:tc>
          <w:tcPr>
            <w:tcW w:w="607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F1FC9D4" w14:textId="455A9A52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674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CC68CC5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F1</w:t>
            </w:r>
          </w:p>
          <w:p w14:paraId="58133410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pomiar terenowy</w:t>
            </w:r>
          </w:p>
        </w:tc>
        <w:tc>
          <w:tcPr>
            <w:tcW w:w="674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3C12320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F2</w:t>
            </w:r>
          </w:p>
          <w:p w14:paraId="536D703F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opracowanie danych</w:t>
            </w:r>
          </w:p>
        </w:tc>
        <w:tc>
          <w:tcPr>
            <w:tcW w:w="742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877F0D6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F3</w:t>
            </w:r>
          </w:p>
          <w:p w14:paraId="1C5F1451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organizacja pracy</w:t>
            </w:r>
          </w:p>
        </w:tc>
        <w:tc>
          <w:tcPr>
            <w:tcW w:w="889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69B2159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F4</w:t>
            </w:r>
          </w:p>
          <w:p w14:paraId="085B1679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interpretacja wyników</w:t>
            </w:r>
          </w:p>
        </w:tc>
        <w:tc>
          <w:tcPr>
            <w:tcW w:w="741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979C9D8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P1</w:t>
            </w:r>
          </w:p>
          <w:p w14:paraId="40412B8D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aktywność</w:t>
            </w:r>
          </w:p>
        </w:tc>
        <w:tc>
          <w:tcPr>
            <w:tcW w:w="673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F309006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P2/P3</w:t>
            </w:r>
          </w:p>
          <w:p w14:paraId="2511FAD1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opracowania i rozmowa</w:t>
            </w:r>
          </w:p>
        </w:tc>
      </w:tr>
      <w:tr w:rsidR="00203D97" w:rsidRPr="00796961" w14:paraId="76292B5F" w14:textId="77777777" w:rsidTr="00BE5421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DCFE617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EKW1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BBAC2BD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6CDCA50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FD7506E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2355F0F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48C86C9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E1B99AC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</w:tr>
      <w:tr w:rsidR="00BE5421" w:rsidRPr="00796961" w14:paraId="2C9E13DC" w14:textId="77777777" w:rsidTr="00BE5421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70C65C8" w14:textId="6496DABA" w:rsidR="00BE5421" w:rsidRDefault="00BE5421" w:rsidP="00BE5421">
            <w:pPr>
              <w:spacing w:after="0" w:line="240" w:lineRule="auto"/>
              <w:jc w:val="center"/>
              <w:rPr>
                <w:sz w:val="22"/>
              </w:rPr>
            </w:pPr>
            <w:r w:rsidRPr="00BE5421">
              <w:rPr>
                <w:sz w:val="22"/>
              </w:rPr>
              <w:t>EKW</w:t>
            </w:r>
            <w:r>
              <w:rPr>
                <w:sz w:val="22"/>
              </w:rPr>
              <w:t>2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1A95EA2" w14:textId="77777777" w:rsidR="00BE5421" w:rsidRDefault="00BE5421" w:rsidP="00BE5421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9A0306F" w14:textId="77777777" w:rsidR="00BE5421" w:rsidRDefault="00BE5421" w:rsidP="00BE5421">
            <w:pPr>
              <w:spacing w:after="0" w:line="240" w:lineRule="auto"/>
              <w:jc w:val="center"/>
            </w:pP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16F0C63" w14:textId="77777777" w:rsidR="00BE5421" w:rsidRDefault="00BE5421" w:rsidP="00BE5421">
            <w:pPr>
              <w:spacing w:after="0" w:line="240" w:lineRule="auto"/>
              <w:jc w:val="center"/>
            </w:pP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C3AE164" w14:textId="7BBF29DD" w:rsidR="00BE5421" w:rsidRDefault="00BE5421" w:rsidP="00BE54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9E5B8B5" w14:textId="77777777" w:rsidR="00BE5421" w:rsidRDefault="00BE5421" w:rsidP="00BE5421">
            <w:pPr>
              <w:spacing w:after="0" w:line="240" w:lineRule="auto"/>
              <w:jc w:val="center"/>
            </w:pP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CEBC980" w14:textId="6FB5F673" w:rsidR="00BE5421" w:rsidRDefault="00BE5421" w:rsidP="00BE54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  <w:tr w:rsidR="00BE5421" w:rsidRPr="00796961" w14:paraId="427C81D5" w14:textId="77777777" w:rsidTr="00BE5421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2A30265" w14:textId="0530DC44" w:rsidR="00BE5421" w:rsidRDefault="00BE5421" w:rsidP="00BE5421">
            <w:pPr>
              <w:spacing w:after="0" w:line="240" w:lineRule="auto"/>
              <w:jc w:val="center"/>
              <w:rPr>
                <w:sz w:val="22"/>
              </w:rPr>
            </w:pPr>
            <w:r w:rsidRPr="00BE5421">
              <w:rPr>
                <w:sz w:val="22"/>
              </w:rPr>
              <w:t>EKW</w:t>
            </w:r>
            <w:r>
              <w:rPr>
                <w:sz w:val="22"/>
              </w:rPr>
              <w:t>3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29FC91D" w14:textId="77777777" w:rsidR="00BE5421" w:rsidRDefault="00BE5421" w:rsidP="00BE5421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6F33101" w14:textId="77777777" w:rsidR="00BE5421" w:rsidRDefault="00BE5421" w:rsidP="00BE5421">
            <w:pPr>
              <w:spacing w:after="0" w:line="240" w:lineRule="auto"/>
              <w:jc w:val="center"/>
            </w:pP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AABDA8B" w14:textId="77777777" w:rsidR="00BE5421" w:rsidRDefault="00BE5421" w:rsidP="00BE5421">
            <w:pPr>
              <w:spacing w:after="0" w:line="240" w:lineRule="auto"/>
              <w:jc w:val="center"/>
            </w:pP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DEBBE8B" w14:textId="32BC7AA9" w:rsidR="00BE5421" w:rsidRDefault="00BE5421" w:rsidP="00BE54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7F9AF3D" w14:textId="77777777" w:rsidR="00BE5421" w:rsidRDefault="00BE5421" w:rsidP="00BE5421">
            <w:pPr>
              <w:spacing w:after="0" w:line="240" w:lineRule="auto"/>
              <w:jc w:val="center"/>
            </w:pP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0C4A1B5" w14:textId="03BA79FE" w:rsidR="00BE5421" w:rsidRDefault="00BE5421" w:rsidP="00BE54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</w:tr>
      <w:tr w:rsidR="00203D97" w:rsidRPr="00796961" w14:paraId="36200DA6" w14:textId="77777777" w:rsidTr="00BE5421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3E32E5B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EKU1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D762ED9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9F03A36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FF5FB5D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AB8FF25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620F88C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9EBDEFD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</w:tr>
      <w:tr w:rsidR="00203D97" w:rsidRPr="00796961" w14:paraId="4723ABAA" w14:textId="77777777" w:rsidTr="00BE5421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8D6585E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EKU2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208DA6E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8B05DFD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1129D4F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229B6D7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5583975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4A13829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</w:tr>
      <w:tr w:rsidR="00203D97" w:rsidRPr="00796961" w14:paraId="2158018F" w14:textId="77777777" w:rsidTr="00BE5421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7F46412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EKU3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5AFE4F4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7EF1305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9B9915D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F0A81DE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124D665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D41DC1A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</w:tr>
      <w:tr w:rsidR="00203D97" w:rsidRPr="00796961" w14:paraId="06F41033" w14:textId="77777777" w:rsidTr="00BE5421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2A58B37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EKU4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3DA988B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41AE4FC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6CF853D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237725E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42B47B4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B6AB023" w14:textId="77777777" w:rsidR="00F65C03" w:rsidRDefault="00F65C03">
            <w:pPr>
              <w:spacing w:after="0" w:line="240" w:lineRule="auto"/>
              <w:jc w:val="center"/>
            </w:pPr>
          </w:p>
        </w:tc>
      </w:tr>
      <w:tr w:rsidR="00203D97" w:rsidRPr="00796961" w14:paraId="151D851C" w14:textId="77777777" w:rsidTr="00BE5421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C1E3411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EKU5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DC04B38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5124B0F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9D63C44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AD2D0EC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4A5CDDE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7D79936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</w:tr>
      <w:tr w:rsidR="00203D97" w:rsidRPr="00796961" w14:paraId="5233E3A5" w14:textId="77777777" w:rsidTr="00BE5421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8884A81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EKU6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F9F0DB5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3DDA03C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8590293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9C4A702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847B6E5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2402763" w14:textId="77777777" w:rsidR="00F65C03" w:rsidRDefault="00F65C03">
            <w:pPr>
              <w:spacing w:after="0" w:line="240" w:lineRule="auto"/>
              <w:jc w:val="center"/>
            </w:pPr>
          </w:p>
        </w:tc>
      </w:tr>
      <w:tr w:rsidR="00203D97" w:rsidRPr="00796961" w14:paraId="23016C54" w14:textId="77777777" w:rsidTr="00BE5421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BB11340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EKK1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33C3DB7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918698C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896186B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133A4BF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5443875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536D120" w14:textId="77777777" w:rsidR="00F65C03" w:rsidRDefault="00F65C03">
            <w:pPr>
              <w:spacing w:after="0" w:line="240" w:lineRule="auto"/>
              <w:jc w:val="center"/>
            </w:pPr>
          </w:p>
        </w:tc>
      </w:tr>
      <w:tr w:rsidR="00203D97" w:rsidRPr="00796961" w14:paraId="2946622C" w14:textId="77777777" w:rsidTr="00BE5421">
        <w:tc>
          <w:tcPr>
            <w:tcW w:w="607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8A592BC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EKK2</w:t>
            </w: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2FADCF6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674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CFB98B6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742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B1E8C08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889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DEEE9CB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  <w:tc>
          <w:tcPr>
            <w:tcW w:w="741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18BF740" w14:textId="77777777" w:rsidR="00F65C03" w:rsidRDefault="00F65C03">
            <w:pPr>
              <w:spacing w:after="0" w:line="240" w:lineRule="auto"/>
              <w:jc w:val="center"/>
            </w:pPr>
          </w:p>
        </w:tc>
        <w:tc>
          <w:tcPr>
            <w:tcW w:w="673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199184F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x</w:t>
            </w: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2B22DF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4C4FEB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46D5DB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AB73FFC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689B5FA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BB1AFE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317720ED" w14:textId="77777777" w:rsidTr="001F5643">
        <w:tc>
          <w:tcPr>
            <w:tcW w:w="250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C30F2CD" w14:textId="77777777" w:rsidR="00F65C03" w:rsidRPr="00042E9A" w:rsidRDefault="00000000">
            <w:pPr>
              <w:spacing w:after="0" w:line="240" w:lineRule="auto"/>
              <w:rPr>
                <w:b/>
                <w:bCs/>
              </w:rPr>
            </w:pPr>
            <w:r w:rsidRPr="00042E9A">
              <w:rPr>
                <w:b/>
                <w:bCs/>
                <w:sz w:val="22"/>
              </w:rPr>
              <w:t>Godziny zajęć z nauczycielem/ami:</w:t>
            </w:r>
          </w:p>
          <w:p w14:paraId="4CDF5A85" w14:textId="77777777" w:rsidR="00F65C03" w:rsidRPr="00042E9A" w:rsidRDefault="00000000">
            <w:pPr>
              <w:spacing w:after="0" w:line="240" w:lineRule="auto"/>
              <w:rPr>
                <w:b/>
                <w:bCs/>
              </w:rPr>
            </w:pPr>
            <w:r w:rsidRPr="00042E9A">
              <w:rPr>
                <w:b/>
                <w:bCs/>
                <w:sz w:val="22"/>
              </w:rPr>
              <w:t>Ćwiczenia: 30 godz.</w:t>
            </w:r>
          </w:p>
        </w:tc>
        <w:tc>
          <w:tcPr>
            <w:tcW w:w="250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FA07510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30 godz.</w:t>
            </w:r>
          </w:p>
        </w:tc>
      </w:tr>
      <w:tr w:rsidR="00D22F26" w:rsidRPr="00796961" w14:paraId="74484090" w14:textId="77777777" w:rsidTr="001F5643">
        <w:trPr>
          <w:trHeight w:val="1010"/>
        </w:trPr>
        <w:tc>
          <w:tcPr>
            <w:tcW w:w="250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9B7AAFF" w14:textId="77777777" w:rsidR="00F65C03" w:rsidRPr="00042E9A" w:rsidRDefault="00000000">
            <w:pPr>
              <w:spacing w:after="0" w:line="240" w:lineRule="auto"/>
              <w:rPr>
                <w:b/>
                <w:bCs/>
              </w:rPr>
            </w:pPr>
            <w:r w:rsidRPr="00042E9A">
              <w:rPr>
                <w:b/>
                <w:bCs/>
                <w:sz w:val="22"/>
              </w:rPr>
              <w:t>Praca własna studenta:</w:t>
            </w:r>
          </w:p>
          <w:p w14:paraId="5627DDB7" w14:textId="77777777" w:rsidR="00F65C03" w:rsidRPr="00042E9A" w:rsidRDefault="00000000">
            <w:pPr>
              <w:spacing w:after="0" w:line="240" w:lineRule="auto"/>
              <w:rPr>
                <w:b/>
                <w:bCs/>
              </w:rPr>
            </w:pPr>
            <w:r w:rsidRPr="00042E9A">
              <w:rPr>
                <w:b/>
                <w:bCs/>
                <w:sz w:val="22"/>
              </w:rPr>
              <w:t>Czytanie literatury: 25 godz.</w:t>
            </w:r>
          </w:p>
          <w:p w14:paraId="52719098" w14:textId="77777777" w:rsidR="00F65C03" w:rsidRPr="00042E9A" w:rsidRDefault="00000000">
            <w:pPr>
              <w:spacing w:after="0" w:line="240" w:lineRule="auto"/>
              <w:rPr>
                <w:b/>
                <w:bCs/>
              </w:rPr>
            </w:pPr>
            <w:r w:rsidRPr="00042E9A">
              <w:rPr>
                <w:b/>
                <w:bCs/>
                <w:sz w:val="22"/>
              </w:rPr>
              <w:t>Przygotowanie do rozmowy zaliczeniowej: 20 godz.</w:t>
            </w:r>
          </w:p>
        </w:tc>
        <w:tc>
          <w:tcPr>
            <w:tcW w:w="250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9C4EC43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45 godz.</w:t>
            </w:r>
          </w:p>
        </w:tc>
      </w:tr>
      <w:tr w:rsidR="00D22F26" w:rsidRPr="00796961" w14:paraId="4C6F14D2" w14:textId="77777777" w:rsidTr="001F5643">
        <w:tc>
          <w:tcPr>
            <w:tcW w:w="2500" w:type="pct"/>
          </w:tcPr>
          <w:p w14:paraId="12E1D438" w14:textId="77777777" w:rsidR="00D22F26" w:rsidRPr="00042E9A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042E9A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2A8A666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75 godz.</w:t>
            </w:r>
          </w:p>
        </w:tc>
      </w:tr>
      <w:tr w:rsidR="00D22F26" w:rsidRPr="00796961" w14:paraId="67CB42BB" w14:textId="77777777" w:rsidTr="001F5643">
        <w:tc>
          <w:tcPr>
            <w:tcW w:w="2500" w:type="pct"/>
          </w:tcPr>
          <w:p w14:paraId="5C7EAB68" w14:textId="0867285E" w:rsidR="00D22F26" w:rsidRPr="00042E9A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042E9A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 w:rsidRPr="00042E9A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042E9A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B046BA6" w14:textId="77777777" w:rsidR="00F65C03" w:rsidRDefault="00000000">
            <w:pPr>
              <w:spacing w:after="0" w:line="240" w:lineRule="auto"/>
              <w:jc w:val="center"/>
            </w:pPr>
            <w:r>
              <w:rPr>
                <w:sz w:val="22"/>
              </w:rPr>
              <w:t>2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23DFEE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3A29BEA" w14:textId="77777777" w:rsidR="00F65C03" w:rsidRDefault="00000000">
            <w:pPr>
              <w:spacing w:after="0" w:line="240" w:lineRule="auto"/>
              <w:jc w:val="both"/>
            </w:pPr>
            <w:r>
              <w:rPr>
                <w:sz w:val="22"/>
              </w:rPr>
              <w:t>Brak zaliczenia ćwiczeń; nieprzedstawienie kompletu poprawnie wykonanych zadań i brak wymaganej wiedzy praktycznej.</w:t>
            </w:r>
          </w:p>
        </w:tc>
      </w:tr>
      <w:tr w:rsidR="00D22F26" w:rsidRPr="00796961" w14:paraId="000E402F" w14:textId="77777777" w:rsidTr="00A03817">
        <w:trPr>
          <w:trHeight w:val="20"/>
        </w:trPr>
        <w:tc>
          <w:tcPr>
            <w:tcW w:w="1330" w:type="pct"/>
            <w:vAlign w:val="center"/>
          </w:tcPr>
          <w:p w14:paraId="4E0BC25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0444D55" w14:textId="77777777" w:rsidR="00F65C03" w:rsidRDefault="00000000">
            <w:pPr>
              <w:spacing w:after="0" w:line="240" w:lineRule="auto"/>
              <w:jc w:val="both"/>
            </w:pPr>
            <w:r>
              <w:rPr>
                <w:sz w:val="22"/>
              </w:rPr>
              <w:t>Wszystkie ćwiczenia wykonane poprawnie, wyniki w 60% prawidłowe, a odpowiedzi na pytania w 60% zadowalające.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3DC0F5E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75769E0" w14:textId="77777777" w:rsidR="00F65C03" w:rsidRDefault="00000000">
            <w:pPr>
              <w:spacing w:after="0" w:line="240" w:lineRule="auto"/>
              <w:jc w:val="both"/>
            </w:pPr>
            <w:r>
              <w:rPr>
                <w:sz w:val="22"/>
              </w:rPr>
              <w:t>Wszystkie ćwiczenia wykonane poprawnie, wyniki w 80% prawidłowe, a odpowiedzi na pytania w 60% zadowalające.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42CA7D8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F85B8D3" w14:textId="77777777" w:rsidR="00F65C03" w:rsidRDefault="00000000">
            <w:pPr>
              <w:spacing w:after="0" w:line="240" w:lineRule="auto"/>
              <w:jc w:val="both"/>
            </w:pPr>
            <w:r>
              <w:rPr>
                <w:sz w:val="22"/>
              </w:rPr>
              <w:t>Wszystkie ćwiczenia wykonane poprawnie, wyniki w 80% prawidłowe, odpowiedzi zadowalające, aktywność wysoka.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780CA97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81059A1" w14:textId="77777777" w:rsidR="00F65C03" w:rsidRDefault="00000000">
            <w:pPr>
              <w:spacing w:after="0" w:line="240" w:lineRule="auto"/>
              <w:jc w:val="both"/>
            </w:pPr>
            <w:r>
              <w:rPr>
                <w:sz w:val="22"/>
              </w:rPr>
              <w:t>Wszystkie ćwiczenia wykonane poprawnie, wyniki prawidłowe, odpowiedzi wyczerpujące, aktywność wysoka.</w:t>
            </w:r>
          </w:p>
        </w:tc>
      </w:tr>
      <w:tr w:rsidR="00D22F26" w:rsidRPr="00796961" w14:paraId="04952EEA" w14:textId="77777777" w:rsidTr="001F5643">
        <w:tc>
          <w:tcPr>
            <w:tcW w:w="1330" w:type="pct"/>
            <w:vAlign w:val="center"/>
          </w:tcPr>
          <w:p w14:paraId="3BBA0FE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lastRenderedPageBreak/>
              <w:t>Na ocenę 5,0</w:t>
            </w:r>
          </w:p>
        </w:tc>
        <w:tc>
          <w:tcPr>
            <w:tcW w:w="3670" w:type="pct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64B73BF" w14:textId="77777777" w:rsidR="00F65C03" w:rsidRDefault="00000000">
            <w:pPr>
              <w:spacing w:after="0" w:line="240" w:lineRule="auto"/>
              <w:jc w:val="both"/>
            </w:pPr>
            <w:r>
              <w:rPr>
                <w:sz w:val="22"/>
              </w:rPr>
              <w:t>Wszystkie ćwiczenia wykonane poprawnie, wyniki prawidłowe, odpowiedzi wyczerpujące, aktywność bardzo wysoka.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sz w:val="22"/>
        </w:rPr>
        <w:t>Na ocenę końcową składa się zaliczenie ćwiczeń, tj. przedstawienie i oddanie poprawnie wykonanych zadań ćwiczeniowych, udzielenie odpowiedzi na pytania sprawdzające wiedzę dotyczącą tych zadań oraz obserwacja aktywności studentów na zajęciach.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215BD1E1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="005E2022" w:rsidRPr="005E2022">
        <w:rPr>
          <w:sz w:val="22"/>
        </w:rPr>
        <w:t xml:space="preserve"> </w:t>
      </w:r>
      <w:r w:rsidR="005E2022">
        <w:rPr>
          <w:sz w:val="22"/>
        </w:rPr>
        <w:t>Ćwiczenia terenowe II,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837"/>
        <w:gridCol w:w="1983"/>
        <w:gridCol w:w="2124"/>
        <w:gridCol w:w="2123"/>
        <w:gridCol w:w="2373"/>
      </w:tblGrid>
      <w:tr w:rsidR="00F65C03" w14:paraId="3211156C" w14:textId="77777777">
        <w:trPr>
          <w:tblHeader/>
          <w:jc w:val="center"/>
        </w:trPr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7A41C69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b/>
                <w:sz w:val="22"/>
                <w:szCs w:val="22"/>
              </w:rPr>
              <w:t>Treści programowe (E)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DE2C090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b/>
                <w:sz w:val="22"/>
                <w:szCs w:val="22"/>
              </w:rPr>
              <w:t>Metody dydaktyczne (F)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F0214AC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b/>
                <w:sz w:val="22"/>
                <w:szCs w:val="22"/>
              </w:rPr>
              <w:t>Formy dydaktyczne prowadzenia zajęć (A9)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DE00BD0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b/>
                <w:sz w:val="22"/>
                <w:szCs w:val="22"/>
              </w:rPr>
              <w:t>Efekty uczenia się (D)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731F1AB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b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F65C03" w14:paraId="59F676EB" w14:textId="77777777">
        <w:trPr>
          <w:jc w:val="center"/>
        </w:trPr>
        <w:tc>
          <w:tcPr>
            <w:tcW w:w="104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46FA414" w14:textId="77777777" w:rsidR="00F65C03" w:rsidRPr="005E2022" w:rsidRDefault="00000000" w:rsidP="00E56956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5E2022">
              <w:rPr>
                <w:b/>
                <w:bCs/>
                <w:sz w:val="22"/>
                <w:szCs w:val="22"/>
              </w:rPr>
              <w:t>Wiedza</w:t>
            </w:r>
          </w:p>
        </w:tc>
      </w:tr>
      <w:tr w:rsidR="00F65C03" w14:paraId="5C2EF41D" w14:textId="77777777">
        <w:trPr>
          <w:jc w:val="center"/>
        </w:trPr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F3D058A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Ćw. 1–10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30A55C0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Ćwiczenia terenowe z użyciem sprzętu geodezyjnego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E887FB0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5977414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EKW1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363F69B" w14:textId="68E598F1" w:rsidR="00BE5421" w:rsidRDefault="00BE5421">
            <w:pPr>
              <w:spacing w:after="0" w:line="240" w:lineRule="auto"/>
              <w:rPr>
                <w:sz w:val="22"/>
                <w:szCs w:val="22"/>
              </w:rPr>
            </w:pPr>
            <w:r w:rsidRPr="00BE5421">
              <w:rPr>
                <w:sz w:val="22"/>
                <w:szCs w:val="22"/>
              </w:rPr>
              <w:t>K1PGiK_W0</w:t>
            </w:r>
            <w:r>
              <w:rPr>
                <w:sz w:val="22"/>
                <w:szCs w:val="22"/>
              </w:rPr>
              <w:t>1</w:t>
            </w:r>
          </w:p>
          <w:p w14:paraId="09533B3E" w14:textId="2317DE23" w:rsidR="00BE5421" w:rsidRDefault="00BE5421">
            <w:pPr>
              <w:spacing w:after="0" w:line="240" w:lineRule="auto"/>
              <w:rPr>
                <w:sz w:val="22"/>
                <w:szCs w:val="22"/>
              </w:rPr>
            </w:pPr>
            <w:r w:rsidRPr="00BE5421">
              <w:rPr>
                <w:sz w:val="22"/>
                <w:szCs w:val="22"/>
              </w:rPr>
              <w:t>K1PGiK_W0</w:t>
            </w:r>
            <w:r>
              <w:rPr>
                <w:sz w:val="22"/>
                <w:szCs w:val="22"/>
              </w:rPr>
              <w:t>2</w:t>
            </w:r>
          </w:p>
          <w:p w14:paraId="2E4D07BF" w14:textId="49FEF230" w:rsidR="00F65C03" w:rsidRPr="005E2022" w:rsidRDefault="00000000">
            <w:pPr>
              <w:spacing w:after="0" w:line="240" w:lineRule="auto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K1PGiK_W0</w:t>
            </w:r>
            <w:r w:rsidR="00BE5421">
              <w:rPr>
                <w:sz w:val="22"/>
                <w:szCs w:val="22"/>
              </w:rPr>
              <w:t>5</w:t>
            </w:r>
            <w:r w:rsidRPr="005E2022">
              <w:rPr>
                <w:sz w:val="22"/>
                <w:szCs w:val="22"/>
              </w:rPr>
              <w:t>; K1PGiK_W0</w:t>
            </w:r>
            <w:r w:rsidR="00BE5421">
              <w:rPr>
                <w:sz w:val="22"/>
                <w:szCs w:val="22"/>
              </w:rPr>
              <w:t>4</w:t>
            </w:r>
            <w:r w:rsidRPr="005E2022">
              <w:rPr>
                <w:sz w:val="22"/>
                <w:szCs w:val="22"/>
              </w:rPr>
              <w:t>; K1PGiK_W0</w:t>
            </w:r>
            <w:r w:rsidR="00BE5421">
              <w:rPr>
                <w:sz w:val="22"/>
                <w:szCs w:val="22"/>
              </w:rPr>
              <w:t>8</w:t>
            </w:r>
            <w:r w:rsidRPr="005E2022">
              <w:rPr>
                <w:sz w:val="22"/>
                <w:szCs w:val="22"/>
              </w:rPr>
              <w:t>; K1PGiK_W0</w:t>
            </w:r>
            <w:r w:rsidR="00BE5421">
              <w:rPr>
                <w:sz w:val="22"/>
                <w:szCs w:val="22"/>
              </w:rPr>
              <w:t>9</w:t>
            </w:r>
            <w:r w:rsidRPr="005E2022">
              <w:rPr>
                <w:sz w:val="22"/>
                <w:szCs w:val="22"/>
              </w:rPr>
              <w:t>; K1PGiK_W0</w:t>
            </w:r>
            <w:r w:rsidR="00BE5421">
              <w:rPr>
                <w:sz w:val="22"/>
                <w:szCs w:val="22"/>
              </w:rPr>
              <w:t>7</w:t>
            </w:r>
          </w:p>
        </w:tc>
      </w:tr>
      <w:tr w:rsidR="00F65C03" w14:paraId="1900C1EC" w14:textId="77777777">
        <w:trPr>
          <w:jc w:val="center"/>
        </w:trPr>
        <w:tc>
          <w:tcPr>
            <w:tcW w:w="104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057F28D" w14:textId="77777777" w:rsidR="00F65C03" w:rsidRPr="005E2022" w:rsidRDefault="00000000" w:rsidP="005E2022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5E2022">
              <w:rPr>
                <w:b/>
                <w:bCs/>
                <w:sz w:val="22"/>
                <w:szCs w:val="22"/>
              </w:rPr>
              <w:t>Umiejętności</w:t>
            </w:r>
          </w:p>
        </w:tc>
      </w:tr>
      <w:tr w:rsidR="00F65C03" w14:paraId="1B525E72" w14:textId="77777777">
        <w:trPr>
          <w:jc w:val="center"/>
        </w:trPr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D1C4523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Ćw. 1–10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09537B7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Ćwiczenia terenowe z użyciem sprzętu geodezyjnego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78745D2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B8E30B3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EKU1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8EF31B2" w14:textId="77777777" w:rsidR="00F65C03" w:rsidRPr="005E2022" w:rsidRDefault="00000000">
            <w:pPr>
              <w:spacing w:after="0" w:line="240" w:lineRule="auto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K1PGiK_U07; K1PGiK_U13</w:t>
            </w:r>
          </w:p>
        </w:tc>
      </w:tr>
      <w:tr w:rsidR="00F65C03" w14:paraId="1A937644" w14:textId="77777777">
        <w:trPr>
          <w:jc w:val="center"/>
        </w:trPr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1FDFAA7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Ćw. 1–10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785BE32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Ćwiczenia terenowe z użyciem sprzętu geodezyjnego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0DE62B9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E7E35E4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EKU2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AE627D8" w14:textId="77777777" w:rsidR="00F65C03" w:rsidRPr="005E2022" w:rsidRDefault="00000000">
            <w:pPr>
              <w:spacing w:after="0" w:line="240" w:lineRule="auto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K1PGiK_U03; K1PGiK_U13; K1PGiK_U15</w:t>
            </w:r>
          </w:p>
        </w:tc>
      </w:tr>
      <w:tr w:rsidR="00F65C03" w14:paraId="3474D20A" w14:textId="77777777">
        <w:trPr>
          <w:jc w:val="center"/>
        </w:trPr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62CDEA7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Ćw. 1–10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2667F3E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Ćwiczenia terenowe z użyciem sprzętu geodezyjnego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12C2771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5F2038D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EKU3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07F0878" w14:textId="77777777" w:rsidR="00F65C03" w:rsidRPr="005E2022" w:rsidRDefault="00000000">
            <w:pPr>
              <w:spacing w:after="0" w:line="240" w:lineRule="auto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K1PGiK_U03; K1PGiK_U13; K1PGiK_U15</w:t>
            </w:r>
          </w:p>
        </w:tc>
      </w:tr>
      <w:tr w:rsidR="00F65C03" w14:paraId="5A5310B6" w14:textId="77777777">
        <w:trPr>
          <w:jc w:val="center"/>
        </w:trPr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0AA9970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Ćw. 1–10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BCCFBF6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Ćwiczenia terenowe z użyciem sprzętu geodezyjnego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1EACE87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802054B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EKU4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6091F439" w14:textId="77777777" w:rsidR="00F65C03" w:rsidRPr="005E2022" w:rsidRDefault="00000000">
            <w:pPr>
              <w:spacing w:after="0" w:line="240" w:lineRule="auto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K1PGiK_U03; K1PGiK_U13; K1PGiK_U15</w:t>
            </w:r>
          </w:p>
        </w:tc>
      </w:tr>
      <w:tr w:rsidR="00F65C03" w14:paraId="5D726EC0" w14:textId="77777777">
        <w:trPr>
          <w:jc w:val="center"/>
        </w:trPr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FB5066F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Ćw. 1–10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EC4B4E1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Ćwiczenia terenowe z użyciem sprzętu geodezyjnego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B5BEC6F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08A5038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EKU5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5342B6B" w14:textId="77777777" w:rsidR="00F65C03" w:rsidRPr="005E2022" w:rsidRDefault="00000000">
            <w:pPr>
              <w:spacing w:after="0" w:line="240" w:lineRule="auto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K1PGiK_U03; K1PGiK_U13; K1PGiK_U14; K1PGiK_U15</w:t>
            </w:r>
          </w:p>
        </w:tc>
      </w:tr>
      <w:tr w:rsidR="00F65C03" w14:paraId="1D71ABF2" w14:textId="77777777">
        <w:trPr>
          <w:jc w:val="center"/>
        </w:trPr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A0FB583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Ćw. 1–10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7B31C70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Ćwiczenia terenowe z użyciem sprzętu geodezyjnego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D56B0DB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11CB95EE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EKU6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A43932B" w14:textId="77777777" w:rsidR="00F65C03" w:rsidRPr="005E2022" w:rsidRDefault="00000000">
            <w:pPr>
              <w:spacing w:after="0" w:line="240" w:lineRule="auto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K1PGiK_U03; K1PGiK_U13; K1PGiK_U14; K1PGiK_U15</w:t>
            </w:r>
          </w:p>
        </w:tc>
      </w:tr>
      <w:tr w:rsidR="00F65C03" w14:paraId="5EF6CD08" w14:textId="77777777">
        <w:trPr>
          <w:jc w:val="center"/>
        </w:trPr>
        <w:tc>
          <w:tcPr>
            <w:tcW w:w="104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CDE15CB" w14:textId="77777777" w:rsidR="00F65C03" w:rsidRPr="005E2022" w:rsidRDefault="00000000" w:rsidP="005E2022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5E2022">
              <w:rPr>
                <w:b/>
                <w:bCs/>
                <w:sz w:val="22"/>
                <w:szCs w:val="22"/>
              </w:rPr>
              <w:t>Kompetencje społeczne</w:t>
            </w:r>
          </w:p>
        </w:tc>
      </w:tr>
      <w:tr w:rsidR="00F65C03" w14:paraId="6E937839" w14:textId="77777777">
        <w:trPr>
          <w:jc w:val="center"/>
        </w:trPr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3D24A644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Ćw. 1–10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20B49EE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Ćwiczenia terenowe z użyciem sprzętu geodezyjnego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46201763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82E0855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EKK1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790276C6" w14:textId="3800EC71" w:rsidR="00F65C03" w:rsidRPr="005E2022" w:rsidRDefault="00000000">
            <w:pPr>
              <w:spacing w:after="0" w:line="240" w:lineRule="auto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K1PGiK_K0</w:t>
            </w:r>
            <w:r w:rsidR="00A03817">
              <w:rPr>
                <w:sz w:val="22"/>
                <w:szCs w:val="22"/>
              </w:rPr>
              <w:t>4</w:t>
            </w:r>
          </w:p>
        </w:tc>
      </w:tr>
      <w:tr w:rsidR="00F65C03" w14:paraId="52629805" w14:textId="77777777">
        <w:trPr>
          <w:jc w:val="center"/>
        </w:trPr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A780AEF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Ćw. 1–10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5A483FC6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 xml:space="preserve">Ćwiczenia terenowe z </w:t>
            </w:r>
            <w:r w:rsidRPr="005E2022">
              <w:rPr>
                <w:sz w:val="22"/>
                <w:szCs w:val="22"/>
              </w:rPr>
              <w:lastRenderedPageBreak/>
              <w:t>użyciem sprzętu geodezyjnego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20C37DAD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lastRenderedPageBreak/>
              <w:t>ćwiczenia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6B91B29" w14:textId="77777777" w:rsidR="00F65C03" w:rsidRPr="005E2022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EKK2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70" w:type="dxa"/>
              <w:bottom w:w="30" w:type="dxa"/>
              <w:right w:w="70" w:type="dxa"/>
            </w:tcMar>
            <w:vAlign w:val="center"/>
          </w:tcPr>
          <w:p w14:paraId="0653A80C" w14:textId="397801F1" w:rsidR="00F65C03" w:rsidRPr="005E2022" w:rsidRDefault="00000000">
            <w:pPr>
              <w:spacing w:after="0" w:line="240" w:lineRule="auto"/>
              <w:rPr>
                <w:sz w:val="22"/>
                <w:szCs w:val="22"/>
              </w:rPr>
            </w:pPr>
            <w:r w:rsidRPr="005E2022">
              <w:rPr>
                <w:sz w:val="22"/>
                <w:szCs w:val="22"/>
              </w:rPr>
              <w:t>K1PGiK_K0</w:t>
            </w:r>
            <w:r w:rsidR="00A03817">
              <w:rPr>
                <w:sz w:val="22"/>
                <w:szCs w:val="22"/>
              </w:rPr>
              <w:t>6</w:t>
            </w:r>
          </w:p>
        </w:tc>
      </w:tr>
    </w:tbl>
    <w:p w14:paraId="154C109C" w14:textId="77777777" w:rsidR="00E50C3F" w:rsidRDefault="00E50C3F"/>
    <w:sectPr w:rsidR="00E50C3F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42E9A"/>
    <w:rsid w:val="00182F8B"/>
    <w:rsid w:val="001F2947"/>
    <w:rsid w:val="001F5643"/>
    <w:rsid w:val="002032FC"/>
    <w:rsid w:val="00203D97"/>
    <w:rsid w:val="002E60B8"/>
    <w:rsid w:val="004633DF"/>
    <w:rsid w:val="005E2022"/>
    <w:rsid w:val="005E687E"/>
    <w:rsid w:val="00637265"/>
    <w:rsid w:val="00656D0D"/>
    <w:rsid w:val="006976F8"/>
    <w:rsid w:val="006F6D1A"/>
    <w:rsid w:val="00796961"/>
    <w:rsid w:val="00804AD8"/>
    <w:rsid w:val="00870519"/>
    <w:rsid w:val="008C16C6"/>
    <w:rsid w:val="008E7E6A"/>
    <w:rsid w:val="009208F4"/>
    <w:rsid w:val="0095774F"/>
    <w:rsid w:val="009608BF"/>
    <w:rsid w:val="009F279C"/>
    <w:rsid w:val="00A03817"/>
    <w:rsid w:val="00A76708"/>
    <w:rsid w:val="00BE5421"/>
    <w:rsid w:val="00D22F26"/>
    <w:rsid w:val="00D94089"/>
    <w:rsid w:val="00DD0BCC"/>
    <w:rsid w:val="00E006C6"/>
    <w:rsid w:val="00E50C3F"/>
    <w:rsid w:val="00E56956"/>
    <w:rsid w:val="00EF105A"/>
    <w:rsid w:val="00EF1E5D"/>
    <w:rsid w:val="00EF282F"/>
    <w:rsid w:val="00F65C03"/>
    <w:rsid w:val="00F76BAE"/>
    <w:rsid w:val="00FB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1358</Words>
  <Characters>8149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23</cp:revision>
  <dcterms:created xsi:type="dcterms:W3CDTF">2026-04-07T06:50:00Z</dcterms:created>
  <dcterms:modified xsi:type="dcterms:W3CDTF">2026-04-16T21:10:00Z</dcterms:modified>
</cp:coreProperties>
</file>